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8D3" w:rsidRPr="0038262D" w:rsidRDefault="0038262D" w:rsidP="0038262D">
      <w:pPr>
        <w:jc w:val="center"/>
        <w:rPr>
          <w:rFonts w:asciiTheme="majorEastAsia" w:eastAsiaTheme="majorEastAsia" w:hAnsiTheme="majorEastAsia"/>
          <w:b/>
          <w:sz w:val="32"/>
        </w:rPr>
      </w:pPr>
      <w:bookmarkStart w:id="0" w:name="_GoBack"/>
      <w:bookmarkEnd w:id="0"/>
      <w:r w:rsidRPr="0038262D">
        <w:rPr>
          <w:rFonts w:asciiTheme="majorEastAsia" w:eastAsiaTheme="majorEastAsia" w:hAnsiTheme="majorEastAsia" w:hint="eastAsia"/>
          <w:b/>
          <w:sz w:val="32"/>
        </w:rPr>
        <w:t>中国外运股份有限公司企业简介</w:t>
      </w:r>
    </w:p>
    <w:p w:rsidR="0038262D" w:rsidRDefault="0038262D" w:rsidP="00604A73">
      <w:pPr>
        <w:pStyle w:val="a3"/>
        <w:jc w:val="both"/>
        <w:rPr>
          <w:rFonts w:ascii="微软雅黑" w:eastAsia="微软雅黑" w:hAnsi="微软雅黑" w:cs="Arial"/>
          <w:color w:val="333333"/>
          <w:sz w:val="21"/>
          <w:szCs w:val="21"/>
        </w:rPr>
      </w:pPr>
      <w:r>
        <w:rPr>
          <w:rFonts w:ascii="微软雅黑" w:eastAsia="微软雅黑" w:hAnsi="微软雅黑" w:cs="Arial" w:hint="eastAsia"/>
          <w:color w:val="333333"/>
          <w:sz w:val="21"/>
          <w:szCs w:val="21"/>
        </w:rPr>
        <w:t xml:space="preserve">　　中国外运股份有限公司（简称“中国外运”）成立于2002年11月20日，并于2003年2月13日在香港成功上市，是中国外运长航集团有限公司（简称“集团”）控股的H股公司。它注入了集团的核心业务、优良资产和专业化的员工队伍，承继了集团60余年从事物流运输服务所积累的丰富经验、强大稳固的客户基础和享誉全球物流运输界的品牌，成为集团发展综合物流的旗舰。截止到2015年6月，公司拥有从业员工26174名，总资产364亿元人民币，净资产189亿元人民币。</w:t>
      </w:r>
    </w:p>
    <w:p w:rsidR="0038262D" w:rsidRDefault="0038262D" w:rsidP="00604A73">
      <w:pPr>
        <w:pStyle w:val="a3"/>
        <w:jc w:val="both"/>
        <w:rPr>
          <w:rFonts w:ascii="微软雅黑" w:eastAsia="微软雅黑" w:hAnsi="微软雅黑" w:cs="Arial"/>
          <w:color w:val="333333"/>
          <w:sz w:val="21"/>
          <w:szCs w:val="21"/>
        </w:rPr>
      </w:pPr>
      <w:r>
        <w:rPr>
          <w:rFonts w:ascii="微软雅黑" w:eastAsia="微软雅黑" w:hAnsi="微软雅黑" w:cs="Arial" w:hint="eastAsia"/>
          <w:color w:val="333333"/>
          <w:sz w:val="21"/>
          <w:szCs w:val="21"/>
        </w:rPr>
        <w:t xml:space="preserve">　　中国外运是世界领先的整合物流服务商之一。我们整合海运、空运、公路和铁路运输、国际快递、船务代理、仓储及配送、码头服务等基础服务，为客户提供端到端的全程供应链解决方案和一站式服务，帮助客户优化货物流、信息流和资金流。公司拥有种类齐全、结构均衡的战略资产，注重一体化营销体系和标准化业务操作平台的建设，建立起分工协作的一体化经营模式，打造了以海陆空货运体系为支撑、以战略资产为依托的一体化综合物流服务平台。</w:t>
      </w:r>
    </w:p>
    <w:p w:rsidR="0038262D" w:rsidRDefault="0038262D" w:rsidP="00604A73">
      <w:pPr>
        <w:pStyle w:val="a3"/>
        <w:jc w:val="both"/>
        <w:rPr>
          <w:rFonts w:ascii="微软雅黑" w:eastAsia="微软雅黑" w:hAnsi="微软雅黑" w:cs="Arial"/>
          <w:color w:val="333333"/>
          <w:sz w:val="21"/>
          <w:szCs w:val="21"/>
        </w:rPr>
      </w:pPr>
      <w:r>
        <w:rPr>
          <w:rFonts w:ascii="微软雅黑" w:eastAsia="微软雅黑" w:hAnsi="微软雅黑" w:cs="Arial" w:hint="eastAsia"/>
          <w:color w:val="333333"/>
          <w:sz w:val="21"/>
          <w:szCs w:val="21"/>
        </w:rPr>
        <w:t xml:space="preserve">　　中国外运强大的网络覆盖了中国所有的省份及地区，海外网络覆盖世界五大洲。我们致力于成为国内外客户首选的综合物流服务供应商，无论客户的物流需求是简单还是复杂，中国外运都将以卓越的服务达成客户的期望。我们注重创新，不论是基础服务的延展，还是全新物流模式的探索，中国外运渴望同客户分享每一个创新，在服务中精益求精，为客户带来可持续发展。</w:t>
      </w:r>
    </w:p>
    <w:p w:rsidR="0038262D" w:rsidRDefault="00604A73" w:rsidP="00604A73">
      <w:pPr>
        <w:rPr>
          <w:b/>
          <w:sz w:val="28"/>
        </w:rPr>
      </w:pPr>
      <w:r w:rsidRPr="00604A73">
        <w:rPr>
          <w:rFonts w:hint="eastAsia"/>
          <w:b/>
          <w:sz w:val="28"/>
        </w:rPr>
        <w:t>招聘微信号</w:t>
      </w:r>
    </w:p>
    <w:p w:rsidR="00604A73" w:rsidRDefault="00604A73" w:rsidP="00604A73">
      <w:pPr>
        <w:rPr>
          <w:rFonts w:ascii="微软雅黑" w:eastAsia="微软雅黑" w:hAnsi="微软雅黑"/>
          <w:color w:val="222222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Sinotrans-recruit</w:t>
      </w:r>
    </w:p>
    <w:p w:rsidR="00604A73" w:rsidRPr="00604A73" w:rsidRDefault="00604A73" w:rsidP="00604A73">
      <w:pPr>
        <w:rPr>
          <w:rFonts w:ascii="微软雅黑" w:eastAsia="微软雅黑" w:hAnsi="微软雅黑"/>
          <w:b/>
          <w:color w:val="222222"/>
          <w:szCs w:val="21"/>
          <w:shd w:val="clear" w:color="auto" w:fill="FFFFFF"/>
        </w:rPr>
      </w:pPr>
      <w:r w:rsidRPr="00604A73">
        <w:rPr>
          <w:rFonts w:ascii="微软雅黑" w:eastAsia="微软雅黑" w:hAnsi="微软雅黑"/>
          <w:b/>
          <w:color w:val="222222"/>
          <w:szCs w:val="21"/>
          <w:shd w:val="clear" w:color="auto" w:fill="FFFFFF"/>
        </w:rPr>
        <w:t>二维码（见下页）</w:t>
      </w:r>
    </w:p>
    <w:p w:rsidR="00604A73" w:rsidRDefault="00604A73" w:rsidP="00604A73">
      <w:pPr>
        <w:jc w:val="center"/>
        <w:rPr>
          <w:b/>
          <w:sz w:val="28"/>
        </w:rPr>
      </w:pPr>
      <w:r>
        <w:rPr>
          <w:rFonts w:hint="eastAsia"/>
          <w:b/>
          <w:noProof/>
          <w:sz w:val="28"/>
        </w:rPr>
        <w:lastRenderedPageBreak/>
        <w:drawing>
          <wp:inline distT="0" distB="0" distL="0" distR="0">
            <wp:extent cx="4095750" cy="4095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for_gh_8c4c891ea641_43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4BB" w:rsidRDefault="002454BB" w:rsidP="002454BB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联系方式</w:t>
      </w:r>
    </w:p>
    <w:p w:rsidR="002454BB" w:rsidRDefault="002454BB" w:rsidP="002454BB">
      <w:pPr>
        <w:jc w:val="left"/>
        <w:rPr>
          <w:sz w:val="22"/>
        </w:rPr>
      </w:pPr>
      <w:r>
        <w:rPr>
          <w:rFonts w:hint="eastAsia"/>
          <w:sz w:val="22"/>
        </w:rPr>
        <w:t>杨磊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人力资源部</w:t>
      </w:r>
      <w:r>
        <w:rPr>
          <w:rFonts w:hint="eastAsia"/>
          <w:sz w:val="22"/>
        </w:rPr>
        <w:t xml:space="preserve"> 01052296693</w:t>
      </w:r>
      <w:r>
        <w:rPr>
          <w:rFonts w:hint="eastAsia"/>
          <w:sz w:val="22"/>
        </w:rPr>
        <w:t>；</w:t>
      </w:r>
      <w:hyperlink r:id="rId6" w:history="1">
        <w:r w:rsidRPr="004038C0">
          <w:rPr>
            <w:rStyle w:val="a4"/>
            <w:rFonts w:hint="eastAsia"/>
            <w:sz w:val="22"/>
          </w:rPr>
          <w:t>yanglei</w:t>
        </w:r>
        <w:r w:rsidRPr="004038C0">
          <w:rPr>
            <w:rStyle w:val="a4"/>
            <w:sz w:val="22"/>
          </w:rPr>
          <w:t>.sd@sinotrans.com</w:t>
        </w:r>
      </w:hyperlink>
    </w:p>
    <w:p w:rsidR="002454BB" w:rsidRDefault="002454BB" w:rsidP="002454BB">
      <w:pPr>
        <w:jc w:val="left"/>
        <w:rPr>
          <w:sz w:val="22"/>
        </w:rPr>
      </w:pPr>
      <w:r>
        <w:rPr>
          <w:sz w:val="22"/>
        </w:rPr>
        <w:t>刘杨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人力资源部</w:t>
      </w:r>
      <w:r>
        <w:rPr>
          <w:rFonts w:hint="eastAsia"/>
          <w:sz w:val="22"/>
        </w:rPr>
        <w:t xml:space="preserve"> 01052296347</w:t>
      </w:r>
      <w:r>
        <w:rPr>
          <w:rFonts w:hint="eastAsia"/>
          <w:sz w:val="22"/>
        </w:rPr>
        <w:t>；</w:t>
      </w:r>
      <w:hyperlink r:id="rId7" w:history="1">
        <w:r w:rsidRPr="004038C0">
          <w:rPr>
            <w:rStyle w:val="a4"/>
            <w:rFonts w:hint="eastAsia"/>
            <w:sz w:val="22"/>
          </w:rPr>
          <w:t>liuyang</w:t>
        </w:r>
        <w:r w:rsidRPr="004038C0">
          <w:rPr>
            <w:rStyle w:val="a4"/>
            <w:sz w:val="22"/>
          </w:rPr>
          <w:t>5@sinotrans.com</w:t>
        </w:r>
      </w:hyperlink>
    </w:p>
    <w:p w:rsidR="002454BB" w:rsidRDefault="002454BB" w:rsidP="002454BB">
      <w:pPr>
        <w:jc w:val="left"/>
        <w:rPr>
          <w:sz w:val="22"/>
        </w:rPr>
      </w:pPr>
      <w:r>
        <w:rPr>
          <w:rFonts w:hint="eastAsia"/>
          <w:sz w:val="22"/>
        </w:rPr>
        <w:t>陈少强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人力资源部</w:t>
      </w:r>
      <w:r>
        <w:rPr>
          <w:rFonts w:hint="eastAsia"/>
          <w:sz w:val="22"/>
        </w:rPr>
        <w:t xml:space="preserve"> 01052296613</w:t>
      </w:r>
      <w:r>
        <w:rPr>
          <w:rFonts w:hint="eastAsia"/>
          <w:sz w:val="22"/>
        </w:rPr>
        <w:t>；</w:t>
      </w:r>
      <w:hyperlink r:id="rId8" w:history="1">
        <w:r w:rsidRPr="004038C0">
          <w:rPr>
            <w:rStyle w:val="a4"/>
            <w:rFonts w:hint="eastAsia"/>
            <w:sz w:val="22"/>
          </w:rPr>
          <w:t>chenshaoqiang</w:t>
        </w:r>
        <w:r w:rsidRPr="004038C0">
          <w:rPr>
            <w:rStyle w:val="a4"/>
            <w:sz w:val="22"/>
          </w:rPr>
          <w:t>@sinotrans.com</w:t>
        </w:r>
      </w:hyperlink>
    </w:p>
    <w:p w:rsidR="002454BB" w:rsidRPr="002454BB" w:rsidRDefault="002454BB" w:rsidP="002454BB">
      <w:pPr>
        <w:jc w:val="left"/>
        <w:rPr>
          <w:sz w:val="22"/>
        </w:rPr>
      </w:pPr>
    </w:p>
    <w:sectPr w:rsidR="002454BB" w:rsidRPr="00245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2D"/>
    <w:rsid w:val="000D48D3"/>
    <w:rsid w:val="002454BB"/>
    <w:rsid w:val="0038262D"/>
    <w:rsid w:val="00604A73"/>
    <w:rsid w:val="0064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62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2454BB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64773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477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62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2454BB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64773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477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7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shaoqiang@sinotran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uyang5@sinotran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anglei.sd@sinotrans.com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Ğ灏源</dc:creator>
  <cp:lastModifiedBy>杨毅</cp:lastModifiedBy>
  <cp:revision>2</cp:revision>
  <dcterms:created xsi:type="dcterms:W3CDTF">2015-10-19T07:37:00Z</dcterms:created>
  <dcterms:modified xsi:type="dcterms:W3CDTF">2015-10-19T07:37:00Z</dcterms:modified>
</cp:coreProperties>
</file>